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0" w:type="dxa"/>
        <w:tblInd w:w="93" w:type="dxa"/>
        <w:tblLook w:val="04A0" w:firstRow="1" w:lastRow="0" w:firstColumn="1" w:lastColumn="0" w:noHBand="0" w:noVBand="1"/>
      </w:tblPr>
      <w:tblGrid>
        <w:gridCol w:w="3220"/>
        <w:gridCol w:w="7264"/>
        <w:gridCol w:w="3448"/>
        <w:gridCol w:w="547"/>
        <w:gridCol w:w="547"/>
        <w:gridCol w:w="547"/>
        <w:gridCol w:w="547"/>
      </w:tblGrid>
      <w:tr w:rsidR="00CD4C9C" w:rsidRPr="00CD4C9C" w:rsidTr="00CD4C9C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jc w:val="center"/>
            </w:pPr>
            <w:r w:rsidRPr="00CD4C9C">
              <w:t>Приложение №1 к решению совета депутатов от 11.10.2019 № 47</w:t>
            </w:r>
          </w:p>
        </w:tc>
      </w:tr>
      <w:tr w:rsidR="00CD4C9C" w:rsidRPr="00CD4C9C" w:rsidTr="00CD4C9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75"/>
        </w:trPr>
        <w:tc>
          <w:tcPr>
            <w:tcW w:w="1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9C" w:rsidRPr="00CD4C9C" w:rsidRDefault="00CD4C9C" w:rsidP="00CD4C9C">
            <w:pPr>
              <w:jc w:val="right"/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9C" w:rsidRPr="00CD4C9C" w:rsidRDefault="00CD4C9C" w:rsidP="00CD4C9C">
            <w:pPr>
              <w:jc w:val="right"/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9C" w:rsidRPr="00CD4C9C" w:rsidRDefault="00CD4C9C" w:rsidP="00CD4C9C">
            <w:pPr>
              <w:jc w:val="right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25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Сумма (тыс. руб.)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2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7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-112 861,31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7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  <w:sz w:val="28"/>
                <w:szCs w:val="28"/>
              </w:rPr>
            </w:pPr>
            <w:r w:rsidRPr="00CD4C9C">
              <w:rPr>
                <w:color w:val="000000"/>
                <w:sz w:val="28"/>
                <w:szCs w:val="28"/>
              </w:rPr>
              <w:t>115 917,77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6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i/>
                <w:iCs/>
                <w:color w:val="000000"/>
                <w:sz w:val="28"/>
                <w:szCs w:val="28"/>
              </w:rPr>
              <w:t>3 056,46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C9C" w:rsidRDefault="00CD4C9C"/>
    <w:p w:rsidR="00CD4C9C" w:rsidRDefault="00CD4C9C">
      <w:pPr>
        <w:spacing w:after="200" w:line="276" w:lineRule="auto"/>
      </w:pPr>
      <w:r>
        <w:br w:type="page"/>
      </w:r>
    </w:p>
    <w:tbl>
      <w:tblPr>
        <w:tblW w:w="15455" w:type="dxa"/>
        <w:tblInd w:w="93" w:type="dxa"/>
        <w:tblLook w:val="04A0" w:firstRow="1" w:lastRow="0" w:firstColumn="1" w:lastColumn="0" w:noHBand="0" w:noVBand="1"/>
      </w:tblPr>
      <w:tblGrid>
        <w:gridCol w:w="8946"/>
        <w:gridCol w:w="141"/>
        <w:gridCol w:w="3828"/>
        <w:gridCol w:w="2123"/>
        <w:gridCol w:w="276"/>
        <w:gridCol w:w="141"/>
      </w:tblGrid>
      <w:tr w:rsidR="00CD4C9C" w:rsidRPr="00CD4C9C" w:rsidTr="00CD4C9C">
        <w:trPr>
          <w:gridAfter w:val="1"/>
          <w:wAfter w:w="141" w:type="dxa"/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Default="00CD4C9C" w:rsidP="00CD4C9C">
            <w:pPr>
              <w:ind w:firstLine="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C9C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2 к решению совета депутатов </w:t>
            </w:r>
          </w:p>
          <w:p w:rsidR="00CD4C9C" w:rsidRPr="00CD4C9C" w:rsidRDefault="00CD4C9C" w:rsidP="00CD4C9C">
            <w:pPr>
              <w:ind w:firstLine="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C9C">
              <w:rPr>
                <w:rFonts w:ascii="Calibri" w:hAnsi="Calibri"/>
                <w:color w:val="000000"/>
                <w:sz w:val="22"/>
                <w:szCs w:val="22"/>
              </w:rPr>
              <w:t xml:space="preserve">от 11.10.2019 №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CD4C9C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D4C9C" w:rsidRPr="00CD4C9C" w:rsidTr="00CD4C9C">
        <w:trPr>
          <w:trHeight w:val="375"/>
        </w:trPr>
        <w:tc>
          <w:tcPr>
            <w:tcW w:w="15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CD4C9C" w:rsidRPr="00CD4C9C" w:rsidRDefault="00CD4C9C" w:rsidP="00CD4C9C">
            <w:pPr>
              <w:rPr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CD4C9C" w:rsidRPr="00CD4C9C" w:rsidRDefault="00CD4C9C" w:rsidP="00CD4C9C">
            <w:pPr>
              <w:rPr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6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CD4C9C" w:rsidRPr="00CD4C9C" w:rsidRDefault="00CD4C9C" w:rsidP="00CD4C9C">
            <w:pPr>
              <w:rPr>
                <w:sz w:val="20"/>
                <w:szCs w:val="20"/>
              </w:rPr>
            </w:pPr>
          </w:p>
        </w:tc>
      </w:tr>
      <w:tr w:rsidR="00CD4C9C" w:rsidRPr="00CD4C9C" w:rsidTr="00CD4C9C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CD4C9C" w:rsidRPr="00CD4C9C" w:rsidRDefault="00CD4C9C" w:rsidP="00CD4C9C">
            <w:pPr>
              <w:rPr>
                <w:sz w:val="20"/>
                <w:szCs w:val="20"/>
              </w:rPr>
            </w:pPr>
          </w:p>
        </w:tc>
      </w:tr>
      <w:tr w:rsidR="00CD4C9C" w:rsidRPr="00CD4C9C" w:rsidTr="00CD4C9C">
        <w:trPr>
          <w:gridAfter w:val="2"/>
          <w:wAfter w:w="417" w:type="dxa"/>
          <w:trHeight w:val="30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</w:tr>
      <w:tr w:rsidR="00CD4C9C" w:rsidRPr="00CD4C9C" w:rsidTr="00CD4C9C">
        <w:trPr>
          <w:gridAfter w:val="2"/>
          <w:wAfter w:w="417" w:type="dxa"/>
          <w:trHeight w:val="30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9C" w:rsidRPr="00CD4C9C" w:rsidRDefault="00CD4C9C" w:rsidP="00CD4C9C">
            <w:pPr>
              <w:rPr>
                <w:b/>
                <w:bCs/>
                <w:color w:val="000000"/>
              </w:rPr>
            </w:pP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4C9C" w:rsidRPr="00CD4C9C" w:rsidTr="00CD4C9C">
        <w:trPr>
          <w:gridAfter w:val="2"/>
          <w:wAfter w:w="417" w:type="dxa"/>
          <w:trHeight w:val="110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36 454,10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 xml:space="preserve">001 1 00 00000 00 0000 000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1 690,70</w:t>
            </w:r>
          </w:p>
        </w:tc>
      </w:tr>
      <w:tr w:rsidR="00CD4C9C" w:rsidRPr="00CD4C9C" w:rsidTr="00CD4C9C">
        <w:trPr>
          <w:gridAfter w:val="2"/>
          <w:wAfter w:w="417" w:type="dxa"/>
          <w:trHeight w:val="72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1 707,70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1 417,78</w:t>
            </w:r>
          </w:p>
        </w:tc>
      </w:tr>
      <w:tr w:rsidR="00CD4C9C" w:rsidRPr="00CD4C9C" w:rsidTr="00CD4C9C">
        <w:trPr>
          <w:gridAfter w:val="2"/>
          <w:wAfter w:w="417" w:type="dxa"/>
          <w:trHeight w:val="135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001 1 11 05000 00 0000 120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1 417,78</w:t>
            </w:r>
          </w:p>
        </w:tc>
      </w:tr>
      <w:tr w:rsidR="00CD4C9C" w:rsidRPr="00CD4C9C" w:rsidTr="00CD4C9C">
        <w:trPr>
          <w:gridAfter w:val="2"/>
          <w:wAfter w:w="417" w:type="dxa"/>
          <w:trHeight w:val="10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001 1 11 05030 00 0000 120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0,00</w:t>
            </w:r>
          </w:p>
        </w:tc>
      </w:tr>
      <w:tr w:rsidR="00CD4C9C" w:rsidRPr="00CD4C9C" w:rsidTr="00CD4C9C">
        <w:trPr>
          <w:gridAfter w:val="2"/>
          <w:wAfter w:w="417" w:type="dxa"/>
          <w:trHeight w:val="69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001 1 11 05070 00 0000 120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1 417,78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001 1 11 05075 10 0000 120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1 417,78</w:t>
            </w:r>
          </w:p>
        </w:tc>
      </w:tr>
      <w:tr w:rsidR="00CD4C9C" w:rsidRPr="00CD4C9C" w:rsidTr="00CD4C9C">
        <w:trPr>
          <w:gridAfter w:val="2"/>
          <w:wAfter w:w="417" w:type="dxa"/>
          <w:trHeight w:val="67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001 1 16 00000 00 0000 000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72,93</w:t>
            </w:r>
          </w:p>
        </w:tc>
      </w:tr>
      <w:tr w:rsidR="00CD4C9C" w:rsidRPr="00CD4C9C" w:rsidTr="00CD4C9C">
        <w:trPr>
          <w:gridAfter w:val="2"/>
          <w:wAfter w:w="417" w:type="dxa"/>
          <w:trHeight w:val="95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001 1 16 33000 00 0000 140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72,93</w:t>
            </w:r>
          </w:p>
        </w:tc>
      </w:tr>
      <w:tr w:rsidR="00CD4C9C" w:rsidRPr="00CD4C9C" w:rsidTr="00CD4C9C">
        <w:trPr>
          <w:gridAfter w:val="2"/>
          <w:wAfter w:w="417" w:type="dxa"/>
          <w:trHeight w:val="126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001 1 16 33050 10 0000 140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72,93</w:t>
            </w:r>
          </w:p>
        </w:tc>
      </w:tr>
      <w:tr w:rsidR="00CD4C9C" w:rsidRPr="00CD4C9C" w:rsidTr="00CD4C9C">
        <w:trPr>
          <w:gridAfter w:val="2"/>
          <w:wAfter w:w="417" w:type="dxa"/>
          <w:trHeight w:val="40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199,99</w:t>
            </w:r>
          </w:p>
        </w:tc>
      </w:tr>
      <w:tr w:rsidR="00CD4C9C" w:rsidRPr="00CD4C9C" w:rsidTr="00CD4C9C">
        <w:trPr>
          <w:gridAfter w:val="2"/>
          <w:wAfter w:w="417" w:type="dxa"/>
          <w:trHeight w:val="58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001 1 17 05000 00 0000 180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199,99</w:t>
            </w:r>
          </w:p>
        </w:tc>
      </w:tr>
      <w:tr w:rsidR="00CD4C9C" w:rsidRPr="00CD4C9C" w:rsidTr="00CD4C9C">
        <w:trPr>
          <w:gridAfter w:val="2"/>
          <w:wAfter w:w="417" w:type="dxa"/>
          <w:trHeight w:val="58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001 1 17 05050 10 0000 180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199,99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 xml:space="preserve">001 2 00 00000 00 0000 000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34 763,40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34 755,40</w:t>
            </w:r>
          </w:p>
        </w:tc>
      </w:tr>
      <w:tr w:rsidR="00CD4C9C" w:rsidRPr="00CD4C9C" w:rsidTr="00CD4C9C">
        <w:trPr>
          <w:gridAfter w:val="2"/>
          <w:wAfter w:w="417" w:type="dxa"/>
          <w:trHeight w:val="55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001 2 02 10000 00 0000 150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3 481,60</w:t>
            </w:r>
          </w:p>
        </w:tc>
      </w:tr>
      <w:tr w:rsidR="00CD4C9C" w:rsidRPr="00CD4C9C" w:rsidTr="00CD4C9C">
        <w:trPr>
          <w:gridAfter w:val="2"/>
          <w:wAfter w:w="417" w:type="dxa"/>
          <w:trHeight w:val="58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001 2 02 15001 00 0000 150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3 481,60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001 2 02 15001 10 0000 150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3 481,60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001 2 02 20000 00 0000 150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14 561,16</w:t>
            </w:r>
          </w:p>
        </w:tc>
      </w:tr>
      <w:tr w:rsidR="00CD4C9C" w:rsidRPr="00CD4C9C" w:rsidTr="00CD4C9C">
        <w:trPr>
          <w:gridAfter w:val="2"/>
          <w:wAfter w:w="417" w:type="dxa"/>
          <w:trHeight w:val="140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001 2 02 20216 00 0000 150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765,50</w:t>
            </w:r>
          </w:p>
        </w:tc>
      </w:tr>
      <w:tr w:rsidR="00CD4C9C" w:rsidRPr="00CD4C9C" w:rsidTr="00CD4C9C">
        <w:trPr>
          <w:gridAfter w:val="2"/>
          <w:wAfter w:w="417" w:type="dxa"/>
          <w:trHeight w:val="1583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001 2 02 20216 10 0000 150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765,50</w:t>
            </w:r>
          </w:p>
        </w:tc>
      </w:tr>
      <w:tr w:rsidR="00CD4C9C" w:rsidRPr="00CD4C9C" w:rsidTr="00CD4C9C">
        <w:trPr>
          <w:gridAfter w:val="2"/>
          <w:wAfter w:w="417" w:type="dxa"/>
          <w:trHeight w:val="196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001 2 02 20299 00 0000 150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5 568,69</w:t>
            </w:r>
          </w:p>
        </w:tc>
      </w:tr>
      <w:tr w:rsidR="00CD4C9C" w:rsidRPr="00CD4C9C" w:rsidTr="00CD4C9C">
        <w:trPr>
          <w:gridAfter w:val="2"/>
          <w:wAfter w:w="417" w:type="dxa"/>
          <w:trHeight w:val="182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001 2 02 20299 10 0000 150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5 568,69</w:t>
            </w:r>
          </w:p>
        </w:tc>
      </w:tr>
      <w:tr w:rsidR="00CD4C9C" w:rsidRPr="00CD4C9C" w:rsidTr="00CD4C9C">
        <w:trPr>
          <w:gridAfter w:val="2"/>
          <w:wAfter w:w="417" w:type="dxa"/>
          <w:trHeight w:val="1256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001 2 02 20302 00 0000 150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5 665,42</w:t>
            </w:r>
          </w:p>
        </w:tc>
      </w:tr>
      <w:tr w:rsidR="00CD4C9C" w:rsidRPr="00CD4C9C" w:rsidTr="00CD4C9C">
        <w:trPr>
          <w:gridAfter w:val="2"/>
          <w:wAfter w:w="417" w:type="dxa"/>
          <w:trHeight w:val="127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001 2 02 20302 10 0000 150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5 665,42</w:t>
            </w:r>
          </w:p>
        </w:tc>
      </w:tr>
      <w:tr w:rsidR="00CD4C9C" w:rsidRPr="00CD4C9C" w:rsidTr="00CD4C9C">
        <w:trPr>
          <w:gridAfter w:val="2"/>
          <w:wAfter w:w="417" w:type="dxa"/>
          <w:trHeight w:val="543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субсидии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001 2 02 29999 00 0000 150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2 561,55</w:t>
            </w:r>
          </w:p>
        </w:tc>
      </w:tr>
      <w:tr w:rsidR="00CD4C9C" w:rsidRPr="00CD4C9C" w:rsidTr="00CD4C9C">
        <w:trPr>
          <w:gridAfter w:val="2"/>
          <w:wAfter w:w="417" w:type="dxa"/>
          <w:trHeight w:val="55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001 2 02 29999 10 0000 150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2 561,55</w:t>
            </w:r>
          </w:p>
        </w:tc>
      </w:tr>
      <w:tr w:rsidR="00CD4C9C" w:rsidRPr="00CD4C9C" w:rsidTr="00CD4C9C">
        <w:trPr>
          <w:gridAfter w:val="2"/>
          <w:wAfter w:w="417" w:type="dxa"/>
          <w:trHeight w:val="54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001 2 02 30000 00 0000 150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560,02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001 2 02 30024 00 0000 150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3,52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001 2 02 30024 10 0000 150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3,52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001 2 02 35118 00 0000 150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556,50</w:t>
            </w:r>
          </w:p>
        </w:tc>
      </w:tr>
      <w:tr w:rsidR="00CD4C9C" w:rsidRPr="00CD4C9C" w:rsidTr="00CD4C9C">
        <w:trPr>
          <w:gridAfter w:val="2"/>
          <w:wAfter w:w="417" w:type="dxa"/>
          <w:trHeight w:val="94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001 2 02 35118 10 0000 150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556,50</w:t>
            </w:r>
          </w:p>
        </w:tc>
      </w:tr>
      <w:tr w:rsidR="00CD4C9C" w:rsidRPr="00CD4C9C" w:rsidTr="00CD4C9C">
        <w:trPr>
          <w:gridAfter w:val="2"/>
          <w:wAfter w:w="417" w:type="dxa"/>
          <w:trHeight w:val="36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001 2 02 40000 00 0000 150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16 152,62</w:t>
            </w:r>
          </w:p>
        </w:tc>
      </w:tr>
      <w:tr w:rsidR="00CD4C9C" w:rsidRPr="00CD4C9C" w:rsidTr="00CD4C9C">
        <w:trPr>
          <w:gridAfter w:val="2"/>
          <w:wAfter w:w="417" w:type="dxa"/>
          <w:trHeight w:val="94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001 2 02 45160 00 0000 150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16 028,72</w:t>
            </w:r>
          </w:p>
        </w:tc>
      </w:tr>
      <w:tr w:rsidR="00CD4C9C" w:rsidRPr="00CD4C9C" w:rsidTr="00CD4C9C">
        <w:trPr>
          <w:gridAfter w:val="2"/>
          <w:wAfter w:w="417" w:type="dxa"/>
          <w:trHeight w:val="94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001 2 02 45160 10 0000 150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16 028,72</w:t>
            </w:r>
          </w:p>
        </w:tc>
      </w:tr>
      <w:tr w:rsidR="00CD4C9C" w:rsidRPr="00CD4C9C" w:rsidTr="00CD4C9C">
        <w:trPr>
          <w:gridAfter w:val="2"/>
          <w:wAfter w:w="417" w:type="dxa"/>
          <w:trHeight w:val="48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001 2 02 49999 00 0000 150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123,90</w:t>
            </w:r>
          </w:p>
        </w:tc>
      </w:tr>
      <w:tr w:rsidR="00CD4C9C" w:rsidRPr="00CD4C9C" w:rsidTr="00CD4C9C">
        <w:trPr>
          <w:gridAfter w:val="2"/>
          <w:wAfter w:w="417" w:type="dxa"/>
          <w:trHeight w:val="43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001 2 02 49999 10 0000 150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123,90</w:t>
            </w:r>
          </w:p>
        </w:tc>
      </w:tr>
      <w:tr w:rsidR="00CD4C9C" w:rsidRPr="00CD4C9C" w:rsidTr="00CD4C9C">
        <w:trPr>
          <w:gridAfter w:val="2"/>
          <w:wAfter w:w="417" w:type="dxa"/>
          <w:trHeight w:val="46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8,00</w:t>
            </w:r>
          </w:p>
        </w:tc>
      </w:tr>
      <w:tr w:rsidR="00CD4C9C" w:rsidRPr="00CD4C9C" w:rsidTr="00CD4C9C">
        <w:trPr>
          <w:gridAfter w:val="2"/>
          <w:wAfter w:w="417" w:type="dxa"/>
          <w:trHeight w:val="29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001 2 07 05000 10 0000 150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8,00</w:t>
            </w:r>
          </w:p>
        </w:tc>
      </w:tr>
      <w:tr w:rsidR="00CD4C9C" w:rsidRPr="00CD4C9C" w:rsidTr="00CD4C9C">
        <w:trPr>
          <w:gridAfter w:val="2"/>
          <w:wAfter w:w="417" w:type="dxa"/>
          <w:trHeight w:val="70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001 2 07 05020 10 0000 150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8,00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1 800,00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 xml:space="preserve">100 1 00 00000 00 0000 000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CD4C9C" w:rsidRPr="00CD4C9C" w:rsidTr="00CD4C9C">
        <w:trPr>
          <w:gridAfter w:val="2"/>
          <w:wAfter w:w="417" w:type="dxa"/>
          <w:trHeight w:val="55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76 390,21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100 1 03 00000 00 0000 000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1 800,00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100 1 03 02000 01 0000 110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1 800,00</w:t>
            </w:r>
          </w:p>
        </w:tc>
      </w:tr>
      <w:tr w:rsidR="00CD4C9C" w:rsidRPr="00CD4C9C" w:rsidTr="00CD4C9C">
        <w:trPr>
          <w:gridAfter w:val="2"/>
          <w:wAfter w:w="417" w:type="dxa"/>
          <w:trHeight w:val="112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100 1 03 02230 01 0000 110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790,00</w:t>
            </w:r>
          </w:p>
        </w:tc>
      </w:tr>
      <w:tr w:rsidR="00CD4C9C" w:rsidRPr="00CD4C9C" w:rsidTr="00CD4C9C">
        <w:trPr>
          <w:gridAfter w:val="2"/>
          <w:wAfter w:w="417" w:type="dxa"/>
          <w:trHeight w:val="154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100 1 03 02231 01 0000 110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790,00</w:t>
            </w:r>
          </w:p>
        </w:tc>
      </w:tr>
      <w:tr w:rsidR="00CD4C9C" w:rsidRPr="00CD4C9C" w:rsidTr="00CD4C9C">
        <w:trPr>
          <w:gridAfter w:val="2"/>
          <w:wAfter w:w="417" w:type="dxa"/>
          <w:trHeight w:val="139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C9C">
              <w:rPr>
                <w:color w:val="000000"/>
              </w:rPr>
              <w:t>инжекторных</w:t>
            </w:r>
            <w:proofErr w:type="spellEnd"/>
            <w:r w:rsidRPr="00CD4C9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100 1 03 02240 01 0000 110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10,00</w:t>
            </w:r>
          </w:p>
        </w:tc>
      </w:tr>
      <w:tr w:rsidR="00CD4C9C" w:rsidRPr="00CD4C9C" w:rsidTr="00CD4C9C">
        <w:trPr>
          <w:gridAfter w:val="2"/>
          <w:wAfter w:w="417" w:type="dxa"/>
          <w:trHeight w:val="169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C9C">
              <w:rPr>
                <w:color w:val="000000"/>
              </w:rPr>
              <w:t>инжекторных</w:t>
            </w:r>
            <w:proofErr w:type="spellEnd"/>
            <w:r w:rsidRPr="00CD4C9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100 1 03 02241 01 0000 110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10,00</w:t>
            </w:r>
          </w:p>
        </w:tc>
      </w:tr>
      <w:tr w:rsidR="00CD4C9C" w:rsidRPr="00CD4C9C" w:rsidTr="00CD4C9C">
        <w:trPr>
          <w:gridAfter w:val="2"/>
          <w:wAfter w:w="417" w:type="dxa"/>
          <w:trHeight w:val="126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100 1 03 02250 01 0000 110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1 000,00</w:t>
            </w:r>
          </w:p>
        </w:tc>
      </w:tr>
      <w:tr w:rsidR="00CD4C9C" w:rsidRPr="00CD4C9C" w:rsidTr="00CD4C9C">
        <w:trPr>
          <w:gridAfter w:val="2"/>
          <w:wAfter w:w="417" w:type="dxa"/>
          <w:trHeight w:val="1543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100 1 03 02251 01 0000 110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1 000,00</w:t>
            </w:r>
          </w:p>
        </w:tc>
      </w:tr>
      <w:tr w:rsidR="00CD4C9C" w:rsidRPr="00CD4C9C" w:rsidTr="00CD4C9C">
        <w:trPr>
          <w:gridAfter w:val="2"/>
          <w:wAfter w:w="417" w:type="dxa"/>
          <w:trHeight w:val="73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 xml:space="preserve">141 1 00 00000 00 0000 000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573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141 1 16 00000 00 0000 000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141 1 16 90000 00 0000 140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62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141 1 16 90050 10 0000 140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136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141 1 16 90050 10 6000 140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17,00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CD4C9C">
              <w:rPr>
                <w:rFonts w:ascii="Times New Roman CYR" w:hAnsi="Times New Roman CYR"/>
                <w:color w:val="000000"/>
                <w:sz w:val="28"/>
                <w:szCs w:val="28"/>
              </w:rPr>
              <w:t>74 590,21</w:t>
            </w:r>
          </w:p>
        </w:tc>
      </w:tr>
      <w:tr w:rsidR="00CD4C9C" w:rsidRPr="00CD4C9C" w:rsidTr="00CD4C9C">
        <w:trPr>
          <w:gridAfter w:val="2"/>
          <w:wAfter w:w="417" w:type="dxa"/>
          <w:trHeight w:val="3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 xml:space="preserve">182 1 00 00000 00 0000 000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4C9C">
              <w:rPr>
                <w:b/>
                <w:bCs/>
                <w:color w:val="000000"/>
                <w:sz w:val="28"/>
                <w:szCs w:val="28"/>
              </w:rPr>
              <w:t>74 590,21</w:t>
            </w:r>
          </w:p>
        </w:tc>
      </w:tr>
      <w:tr w:rsidR="00CD4C9C" w:rsidRPr="00CD4C9C" w:rsidTr="00CD4C9C">
        <w:trPr>
          <w:gridAfter w:val="2"/>
          <w:wAfter w:w="417" w:type="dxa"/>
          <w:trHeight w:val="626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24 607,00</w:t>
            </w:r>
          </w:p>
        </w:tc>
      </w:tr>
      <w:tr w:rsidR="00CD4C9C" w:rsidRPr="00CD4C9C" w:rsidTr="00CD4C9C">
        <w:trPr>
          <w:gridAfter w:val="2"/>
          <w:wAfter w:w="417" w:type="dxa"/>
          <w:trHeight w:val="34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182 1 01 02000 01 0000 110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24 607,00</w:t>
            </w:r>
          </w:p>
        </w:tc>
      </w:tr>
      <w:tr w:rsidR="00CD4C9C" w:rsidRPr="00CD4C9C" w:rsidTr="00CD4C9C">
        <w:trPr>
          <w:gridAfter w:val="2"/>
          <w:wAfter w:w="417" w:type="dxa"/>
          <w:trHeight w:val="122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182 1 01 02010 01 0000 110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24 607,00</w:t>
            </w:r>
          </w:p>
        </w:tc>
      </w:tr>
      <w:tr w:rsidR="00CD4C9C" w:rsidRPr="00CD4C9C" w:rsidTr="00BD0FA2">
        <w:trPr>
          <w:gridAfter w:val="2"/>
          <w:wAfter w:w="417" w:type="dxa"/>
          <w:trHeight w:val="117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182 1 01 02010 01 1000 110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24 607,00</w:t>
            </w:r>
          </w:p>
        </w:tc>
      </w:tr>
      <w:tr w:rsidR="00CD4C9C" w:rsidRPr="00CD4C9C" w:rsidTr="00BD0FA2">
        <w:trPr>
          <w:gridAfter w:val="2"/>
          <w:wAfter w:w="417" w:type="dxa"/>
          <w:trHeight w:val="4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182 1 05 00000 00 0000 000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22,00</w:t>
            </w:r>
          </w:p>
        </w:tc>
      </w:tr>
      <w:tr w:rsidR="00CD4C9C" w:rsidRPr="00CD4C9C" w:rsidTr="00CD4C9C">
        <w:trPr>
          <w:gridAfter w:val="2"/>
          <w:wAfter w:w="417" w:type="dxa"/>
          <w:trHeight w:val="62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182 1 05 03000 01 0000 110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22,00</w:t>
            </w:r>
          </w:p>
        </w:tc>
      </w:tr>
      <w:tr w:rsidR="00CD4C9C" w:rsidRPr="00CD4C9C" w:rsidTr="00BD0FA2">
        <w:trPr>
          <w:gridAfter w:val="2"/>
          <w:wAfter w:w="417" w:type="dxa"/>
          <w:trHeight w:val="40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182 1 05 03010 01 0000 110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22,00</w:t>
            </w:r>
          </w:p>
        </w:tc>
      </w:tr>
      <w:tr w:rsidR="00CD4C9C" w:rsidRPr="00CD4C9C" w:rsidTr="00BD0FA2">
        <w:trPr>
          <w:gridAfter w:val="2"/>
          <w:wAfter w:w="417" w:type="dxa"/>
          <w:trHeight w:val="71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182 1 05 03010 01 1000 110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22,00</w:t>
            </w:r>
          </w:p>
        </w:tc>
      </w:tr>
      <w:tr w:rsidR="00CD4C9C" w:rsidRPr="00CD4C9C" w:rsidTr="00BD0FA2">
        <w:trPr>
          <w:gridAfter w:val="2"/>
          <w:wAfter w:w="417" w:type="dxa"/>
          <w:trHeight w:val="46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b/>
                <w:bCs/>
                <w:color w:val="000000"/>
              </w:rPr>
            </w:pPr>
            <w:r w:rsidRPr="00CD4C9C">
              <w:rPr>
                <w:b/>
                <w:bCs/>
                <w:color w:val="000000"/>
              </w:rPr>
              <w:t>49 961,21</w:t>
            </w:r>
          </w:p>
        </w:tc>
      </w:tr>
      <w:tr w:rsidR="00CD4C9C" w:rsidRPr="00CD4C9C" w:rsidTr="00BD0FA2">
        <w:trPr>
          <w:gridAfter w:val="2"/>
          <w:wAfter w:w="417" w:type="dxa"/>
          <w:trHeight w:val="40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182 1 06 01000 00 0000 110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3 500,00</w:t>
            </w:r>
          </w:p>
        </w:tc>
      </w:tr>
      <w:tr w:rsidR="00CD4C9C" w:rsidRPr="00CD4C9C" w:rsidTr="00BD0FA2">
        <w:trPr>
          <w:gridAfter w:val="2"/>
          <w:wAfter w:w="417" w:type="dxa"/>
          <w:trHeight w:val="69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182 1 06 01030 10 0000 110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3 500,00</w:t>
            </w:r>
          </w:p>
        </w:tc>
      </w:tr>
      <w:tr w:rsidR="00CD4C9C" w:rsidRPr="00CD4C9C" w:rsidTr="00BD0FA2">
        <w:trPr>
          <w:gridAfter w:val="2"/>
          <w:wAfter w:w="417" w:type="dxa"/>
          <w:trHeight w:val="116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182 1 06 01030 10 1000 110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3 500,00</w:t>
            </w:r>
          </w:p>
        </w:tc>
      </w:tr>
      <w:tr w:rsidR="00CD4C9C" w:rsidRPr="00CD4C9C" w:rsidTr="00BD0FA2">
        <w:trPr>
          <w:gridAfter w:val="2"/>
          <w:wAfter w:w="417" w:type="dxa"/>
          <w:trHeight w:val="413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182 1 06 06000 00 0000 110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46 461,21</w:t>
            </w:r>
          </w:p>
        </w:tc>
      </w:tr>
      <w:tr w:rsidR="00CD4C9C" w:rsidRPr="00CD4C9C" w:rsidTr="00BD0FA2">
        <w:trPr>
          <w:gridAfter w:val="2"/>
          <w:wAfter w:w="417" w:type="dxa"/>
          <w:trHeight w:val="53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182 1 06 06030 00 0000 110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20 352,88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182 1 06 06033 10 0000 110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20 352,88</w:t>
            </w:r>
          </w:p>
        </w:tc>
      </w:tr>
      <w:tr w:rsidR="00CD4C9C" w:rsidRPr="00CD4C9C" w:rsidTr="00BD0FA2">
        <w:trPr>
          <w:gridAfter w:val="2"/>
          <w:wAfter w:w="417" w:type="dxa"/>
          <w:trHeight w:val="76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182 1 06 06033 10 1000 110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20 000,00</w:t>
            </w:r>
          </w:p>
        </w:tc>
      </w:tr>
      <w:tr w:rsidR="00CD4C9C" w:rsidRPr="00CD4C9C" w:rsidTr="00BD0FA2">
        <w:trPr>
          <w:gridAfter w:val="2"/>
          <w:wAfter w:w="417" w:type="dxa"/>
          <w:trHeight w:val="63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182 1 06 06033 10 2100 110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352,88</w:t>
            </w:r>
          </w:p>
        </w:tc>
      </w:tr>
      <w:tr w:rsidR="00CD4C9C" w:rsidRPr="00CD4C9C" w:rsidTr="00BD0FA2">
        <w:trPr>
          <w:gridAfter w:val="2"/>
          <w:wAfter w:w="417" w:type="dxa"/>
          <w:trHeight w:val="27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182 1 06 06040 00 0000 110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26 108,33</w:t>
            </w:r>
          </w:p>
        </w:tc>
      </w:tr>
      <w:tr w:rsidR="00CD4C9C" w:rsidRPr="00CD4C9C" w:rsidTr="00CD4C9C">
        <w:trPr>
          <w:gridAfter w:val="2"/>
          <w:wAfter w:w="417" w:type="dxa"/>
          <w:trHeight w:val="63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182 1 06 06043 10 0000 110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26 108,33</w:t>
            </w:r>
          </w:p>
        </w:tc>
      </w:tr>
      <w:tr w:rsidR="00CD4C9C" w:rsidRPr="00CD4C9C" w:rsidTr="00BD0FA2">
        <w:trPr>
          <w:gridAfter w:val="2"/>
          <w:wAfter w:w="417" w:type="dxa"/>
          <w:trHeight w:val="75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 xml:space="preserve">182 1 06 06043 10 1000 110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26 108,33</w:t>
            </w:r>
          </w:p>
        </w:tc>
      </w:tr>
      <w:tr w:rsidR="00CD4C9C" w:rsidRPr="00CD4C9C" w:rsidTr="00BD0FA2">
        <w:trPr>
          <w:gridAfter w:val="2"/>
          <w:wAfter w:w="417" w:type="dxa"/>
          <w:trHeight w:val="437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both"/>
              <w:rPr>
                <w:color w:val="000000"/>
              </w:rPr>
            </w:pPr>
            <w:r w:rsidRPr="00CD4C9C">
              <w:rPr>
                <w:color w:val="000000"/>
              </w:rPr>
              <w:t>ИТОГО ДОХОДОВ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9C" w:rsidRPr="00CD4C9C" w:rsidRDefault="00CD4C9C" w:rsidP="00CD4C9C">
            <w:pPr>
              <w:jc w:val="center"/>
              <w:rPr>
                <w:color w:val="000000"/>
              </w:rPr>
            </w:pPr>
            <w:r w:rsidRPr="00CD4C9C">
              <w:rPr>
                <w:color w:val="00000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9C" w:rsidRPr="00CD4C9C" w:rsidRDefault="00CD4C9C" w:rsidP="00CD4C9C">
            <w:pPr>
              <w:jc w:val="right"/>
              <w:rPr>
                <w:color w:val="000000"/>
              </w:rPr>
            </w:pPr>
            <w:r w:rsidRPr="00CD4C9C">
              <w:rPr>
                <w:color w:val="000000"/>
              </w:rPr>
              <w:t>112 861,31</w:t>
            </w:r>
          </w:p>
        </w:tc>
      </w:tr>
    </w:tbl>
    <w:p w:rsidR="00BD0FA2" w:rsidRDefault="00BD0FA2"/>
    <w:p w:rsidR="00AF24BB" w:rsidRDefault="00AF24BB">
      <w:pPr>
        <w:spacing w:after="200" w:line="276" w:lineRule="auto"/>
      </w:pPr>
      <w:r>
        <w:br w:type="page"/>
      </w:r>
    </w:p>
    <w:p w:rsidR="00BD0FA2" w:rsidRDefault="00BD0FA2">
      <w:pPr>
        <w:spacing w:after="200" w:line="276" w:lineRule="auto"/>
      </w:pPr>
    </w:p>
    <w:tbl>
      <w:tblPr>
        <w:tblW w:w="15795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  <w:gridCol w:w="709"/>
        <w:gridCol w:w="709"/>
        <w:gridCol w:w="1701"/>
        <w:gridCol w:w="1120"/>
        <w:gridCol w:w="1573"/>
        <w:gridCol w:w="236"/>
      </w:tblGrid>
      <w:tr w:rsidR="00C62148" w:rsidRPr="00BD0FA2" w:rsidTr="00AF24BB">
        <w:trPr>
          <w:trHeight w:val="450"/>
        </w:trPr>
        <w:tc>
          <w:tcPr>
            <w:tcW w:w="8755" w:type="dxa"/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  <w:tc>
          <w:tcPr>
            <w:tcW w:w="992" w:type="dxa"/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  <w:tc>
          <w:tcPr>
            <w:tcW w:w="6048" w:type="dxa"/>
            <w:gridSpan w:val="6"/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приложение № 4 к решению совета депутатов от 11.10.2019 № 47</w:t>
            </w:r>
          </w:p>
        </w:tc>
      </w:tr>
      <w:tr w:rsidR="00C62148" w:rsidRPr="00BD0FA2" w:rsidTr="00AF24BB">
        <w:trPr>
          <w:trHeight w:val="368"/>
        </w:trPr>
        <w:tc>
          <w:tcPr>
            <w:tcW w:w="15559" w:type="dxa"/>
            <w:gridSpan w:val="7"/>
            <w:hideMark/>
          </w:tcPr>
          <w:p w:rsidR="00BD0FA2" w:rsidRPr="00BD0FA2" w:rsidRDefault="00BD0FA2" w:rsidP="00C62148">
            <w:pPr>
              <w:spacing w:after="200" w:line="276" w:lineRule="auto"/>
              <w:jc w:val="center"/>
              <w:rPr>
                <w:b/>
                <w:bCs/>
              </w:rPr>
            </w:pPr>
            <w:r w:rsidRPr="00BD0FA2">
              <w:rPr>
                <w:b/>
                <w:bCs/>
              </w:rPr>
              <w:t>Ведомственная структура расходов бюджета</w:t>
            </w:r>
          </w:p>
        </w:tc>
        <w:tc>
          <w:tcPr>
            <w:tcW w:w="236" w:type="dxa"/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00"/>
        </w:trPr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BD0FA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ВР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Сумма</w:t>
            </w:r>
          </w:p>
          <w:p w:rsidR="00AF24BB" w:rsidRPr="00BD0FA2" w:rsidRDefault="00AF24BB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t>(тыс.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70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5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112 414,07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29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16 750,78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8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15 574,83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7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22.3.01.00120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11 349,50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4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22.3.01.00120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11 349,50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22.3.01.00140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4 114,01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4 006,30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55,01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01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52,70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2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 xml:space="preserve">Поощрение органов МСУ за достижения наилучших результатов </w:t>
            </w:r>
            <w:proofErr w:type="spellStart"/>
            <w:r w:rsidRPr="00BD0FA2">
              <w:t>соц</w:t>
            </w:r>
            <w:proofErr w:type="spellEnd"/>
            <w:r w:rsidRPr="00BD0FA2">
              <w:t>-экономического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22.3.01.16020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111,32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4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BD0FA2">
              <w:rPr>
                <w:i/>
                <w:iCs/>
              </w:rPr>
              <w:t>соц</w:t>
            </w:r>
            <w:proofErr w:type="spellEnd"/>
            <w:r w:rsidRPr="00BD0FA2">
              <w:rPr>
                <w:i/>
                <w:i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22.3.01.16020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111,32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1 175,95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6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451,00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24.0.01.S4770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705,95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8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24.0.01.S4770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705,95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556,50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4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556,50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8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556,50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8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542,10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9 103,52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7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23.9.01.03090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23.9.01.03090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9 000,00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8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9 000,00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19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9 000,00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71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3,52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71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Прочие непрограммные направления деятельности органов исполнительной власти связан</w:t>
            </w:r>
            <w:r w:rsidR="00AF24BB">
              <w:t>ные с общегосударственным управ</w:t>
            </w:r>
            <w:r w:rsidRPr="00BD0FA2">
              <w:t>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23.9.01.71340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6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Прочие непрограммные направления деятельности органов исполнительной власти связан</w:t>
            </w:r>
            <w:r w:rsidR="00AF24BB">
              <w:rPr>
                <w:i/>
                <w:iCs/>
              </w:rPr>
              <w:t>ные с общегосударственным управ</w:t>
            </w:r>
            <w:r w:rsidRPr="00BD0FA2">
              <w:rPr>
                <w:i/>
                <w:iCs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23.9.01.71340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4 488,96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2 543,96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2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25.0.01.00250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79,91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4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25.0.01.00250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79,91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финансирование программы по ремонту дорог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25.0.01.S0140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2 464,05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25.0.01.S0140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2 464,05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1 945,00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28.1.01.02280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6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28.1.01.02280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28.2.01.01280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1 745,00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6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28.2.01.01280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1 745,00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65 267,14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20 749,68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8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26.0.01.00260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8 000,00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3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26.0.01.00260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8 000,00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"Переселение граждан из аварийного жилищного фонда, за счет средств Фонда содействия"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26.0.F3.67483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5 568,69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26.0.F3.67483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5 568,69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26.0.F3.67484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5 665,42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26.0.F3.67484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5 665,42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26.0.F3.6748S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415,57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7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26.0.F3.6748S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415,57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27.1.01.01270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27.1.01.01270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1 094,08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1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27.1.01.01270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5,92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6 242,49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27.2.01.02270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63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27.2.01.02270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27.2.02.02270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4 692,49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4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27.2.02.02270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4 692,49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1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27.2.03.02270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27.2.03.02270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10 274,97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242,17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242,17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29.0.01.05030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4 378,12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29.0.01.05030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4 378,12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 xml:space="preserve">МП " Благоустройство населенных пунктов МО ""Агалатовское сельское </w:t>
            </w:r>
            <w:r w:rsidRPr="00BD0FA2">
              <w:lastRenderedPageBreak/>
              <w:t>поселение" расходы по обеспечению мероприятий инициативных комиссий"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29.0.02.S4660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1 232,80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29.0.02.S4660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1 232,80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4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29.0.03.05130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13,48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29.0.03.05130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13,48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0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29.0.03.S0550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4 408,40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0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29.0.03.S0550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4 408,40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6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28 000,00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29.0.02.01150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29.0.02.01150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4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29.0.02.72020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29.0.02.72020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30.0.01.07070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30.0.01.07070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12 400,00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12 400,00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75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0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5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31.0.01.01160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10 256,40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31.0.01.01160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10 256,40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74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31.0.01.S0360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1 743,60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31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31.0.01.S0360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1 743,60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647,17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642,17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23.9.01.00170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642,17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23.9.01.00170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642,17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4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Мероприятия по обеспечению жильем граждан по улучшению жилищных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32.0.00.S0750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6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Мероприятия по обеспечению жильем граждан по улучшению жилищных условий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32.0.00.S0750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30.0.02.07070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lastRenderedPageBreak/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30.0.02.07070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23.9.01.01160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26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23.9.01.01160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3 503,70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3 503,70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1 140,00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22.1.01.00120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85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22.1.01.00120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00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2 363,70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22.2.01.00120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1 486,85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8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22.2.01.00120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1 486,85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9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22.2.01.00140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95,18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0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22.2.01.00140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95,18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 xml:space="preserve">Поощрение органов МСУ за достижения наилучших результатов </w:t>
            </w:r>
            <w:proofErr w:type="spellStart"/>
            <w:r w:rsidRPr="00BD0FA2">
              <w:t>соц</w:t>
            </w:r>
            <w:proofErr w:type="spellEnd"/>
            <w:r w:rsidRPr="00BD0FA2">
              <w:t>-экономического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22.2.01.16020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4,24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5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BD0FA2">
              <w:rPr>
                <w:i/>
                <w:iCs/>
              </w:rPr>
              <w:t>соц</w:t>
            </w:r>
            <w:proofErr w:type="spellEnd"/>
            <w:r w:rsidRPr="00BD0FA2">
              <w:rPr>
                <w:i/>
                <w:i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22.2.01.16020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4,24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8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</w:t>
            </w:r>
            <w:r w:rsidRPr="00BD0FA2"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22.4.01.00120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769,10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8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22.4.01.00120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769,10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61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 xml:space="preserve">Поощрение органов МСУ за достижения наилучших результатов </w:t>
            </w:r>
            <w:proofErr w:type="spellStart"/>
            <w:r w:rsidRPr="00BD0FA2">
              <w:t>соц</w:t>
            </w:r>
            <w:proofErr w:type="spellEnd"/>
            <w:r w:rsidRPr="00BD0FA2">
              <w:t>-экономического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22.4.01.16020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  <w:r w:rsidRPr="00BD0FA2">
              <w:t>8,33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14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BD0FA2">
              <w:rPr>
                <w:i/>
                <w:iCs/>
              </w:rPr>
              <w:t>соц</w:t>
            </w:r>
            <w:proofErr w:type="spellEnd"/>
            <w:r w:rsidRPr="00BD0FA2">
              <w:rPr>
                <w:i/>
                <w:i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22.4.01.16020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i/>
                <w:iCs/>
              </w:rPr>
            </w:pPr>
            <w:r w:rsidRPr="00BD0FA2">
              <w:rPr>
                <w:i/>
                <w:iCs/>
              </w:rPr>
              <w:t>8,33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  <w:tr w:rsidR="00BD0FA2" w:rsidRPr="00BD0FA2" w:rsidTr="00AF24BB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  <w:rPr>
                <w:b/>
                <w:bCs/>
              </w:rPr>
            </w:pPr>
            <w:r w:rsidRPr="00BD0FA2">
              <w:rPr>
                <w:b/>
                <w:bCs/>
              </w:rPr>
              <w:t>115 917,77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A2" w:rsidRPr="00BD0FA2" w:rsidRDefault="00BD0FA2" w:rsidP="00BD0FA2">
            <w:pPr>
              <w:spacing w:after="200" w:line="276" w:lineRule="auto"/>
            </w:pPr>
          </w:p>
        </w:tc>
      </w:tr>
    </w:tbl>
    <w:p w:rsidR="00BD0FA2" w:rsidRDefault="00BD0FA2">
      <w:pPr>
        <w:spacing w:after="200" w:line="276" w:lineRule="auto"/>
      </w:pPr>
    </w:p>
    <w:p w:rsidR="00AF24BB" w:rsidRDefault="00AF24BB">
      <w:pPr>
        <w:spacing w:after="200" w:line="276" w:lineRule="auto"/>
      </w:pPr>
      <w:r>
        <w:br w:type="page"/>
      </w:r>
    </w:p>
    <w:tbl>
      <w:tblPr>
        <w:tblW w:w="15315" w:type="dxa"/>
        <w:tblInd w:w="93" w:type="dxa"/>
        <w:tblLook w:val="04A0" w:firstRow="1" w:lastRow="0" w:firstColumn="1" w:lastColumn="0" w:noHBand="0" w:noVBand="1"/>
      </w:tblPr>
      <w:tblGrid>
        <w:gridCol w:w="9938"/>
        <w:gridCol w:w="1637"/>
        <w:gridCol w:w="964"/>
        <w:gridCol w:w="491"/>
        <w:gridCol w:w="550"/>
        <w:gridCol w:w="1735"/>
      </w:tblGrid>
      <w:tr w:rsidR="00AF24BB" w:rsidRPr="00AF24BB" w:rsidTr="00AF24BB">
        <w:trPr>
          <w:trHeight w:val="315"/>
        </w:trPr>
        <w:tc>
          <w:tcPr>
            <w:tcW w:w="15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642A12" w:rsidRDefault="00AF24BB" w:rsidP="00AF24BB">
            <w:pPr>
              <w:jc w:val="right"/>
              <w:rPr>
                <w:color w:val="000000"/>
              </w:rPr>
            </w:pPr>
            <w:r w:rsidRPr="00642A12">
              <w:rPr>
                <w:color w:val="000000"/>
              </w:rPr>
              <w:lastRenderedPageBreak/>
              <w:t>приложение № 5 к решению совета депутатов от 11.10.2019 № 47</w:t>
            </w:r>
          </w:p>
        </w:tc>
      </w:tr>
      <w:tr w:rsidR="00AF24BB" w:rsidRPr="00AF24BB" w:rsidTr="00AF24B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</w:tr>
      <w:tr w:rsidR="00AF24BB" w:rsidRPr="00AF24BB" w:rsidTr="00AF24B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4BB" w:rsidRPr="00AF24BB" w:rsidRDefault="00AF24BB" w:rsidP="00AF24BB">
            <w:pPr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rFonts w:ascii="Calibri" w:hAnsi="Calibri"/>
                <w:color w:val="000000"/>
              </w:rPr>
            </w:pPr>
            <w:r w:rsidRPr="00AF24BB">
              <w:rPr>
                <w:rFonts w:ascii="Calibri" w:hAnsi="Calibri"/>
                <w:color w:val="000000"/>
              </w:rPr>
              <w:t> </w:t>
            </w:r>
          </w:p>
        </w:tc>
      </w:tr>
      <w:tr w:rsidR="00AF24BB" w:rsidRPr="00AF24BB" w:rsidTr="00AF24BB">
        <w:trPr>
          <w:trHeight w:val="1107"/>
        </w:trPr>
        <w:tc>
          <w:tcPr>
            <w:tcW w:w="15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24BB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AF24BB" w:rsidRPr="00AF24BB" w:rsidTr="00AF24B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color w:val="000000"/>
                <w:sz w:val="28"/>
                <w:szCs w:val="28"/>
              </w:rPr>
            </w:pPr>
            <w:r w:rsidRPr="00AF24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color w:val="000000"/>
                <w:sz w:val="28"/>
                <w:szCs w:val="28"/>
              </w:rPr>
            </w:pPr>
            <w:r w:rsidRPr="00AF24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color w:val="000000"/>
                <w:sz w:val="28"/>
                <w:szCs w:val="28"/>
              </w:rPr>
            </w:pPr>
            <w:r w:rsidRPr="00AF24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color w:val="000000"/>
                <w:sz w:val="28"/>
                <w:szCs w:val="28"/>
              </w:rPr>
            </w:pPr>
            <w:r w:rsidRPr="00AF24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color w:val="000000"/>
                <w:sz w:val="28"/>
                <w:szCs w:val="28"/>
              </w:rPr>
            </w:pPr>
            <w:r w:rsidRPr="00AF24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 xml:space="preserve"> (тыс. руб.)</w:t>
            </w:r>
          </w:p>
        </w:tc>
      </w:tr>
      <w:tr w:rsidR="00AF24BB" w:rsidRPr="00AF24BB" w:rsidTr="00AF24BB">
        <w:trPr>
          <w:trHeight w:val="30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ВР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proofErr w:type="spellStart"/>
            <w:r w:rsidRPr="00AF24BB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Сумма</w:t>
            </w:r>
          </w:p>
        </w:tc>
      </w:tr>
      <w:tr w:rsidR="00AF24BB" w:rsidRPr="00AF24BB" w:rsidTr="00AF24BB">
        <w:trPr>
          <w:trHeight w:val="30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19 078,53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1 140,00</w:t>
            </w:r>
          </w:p>
        </w:tc>
      </w:tr>
      <w:tr w:rsidR="00AF24BB" w:rsidRPr="00AF24BB" w:rsidTr="00642A12">
        <w:trPr>
          <w:trHeight w:val="121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1 140,00</w:t>
            </w:r>
          </w:p>
        </w:tc>
      </w:tr>
      <w:tr w:rsidR="00AF24BB" w:rsidRPr="00AF24BB" w:rsidTr="00642A12">
        <w:trPr>
          <w:trHeight w:val="80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1 486,85</w:t>
            </w:r>
          </w:p>
        </w:tc>
      </w:tr>
      <w:tr w:rsidR="00AF24BB" w:rsidRPr="00AF24BB" w:rsidTr="00642A12">
        <w:trPr>
          <w:trHeight w:val="156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1 486,85</w:t>
            </w:r>
          </w:p>
        </w:tc>
      </w:tr>
      <w:tr w:rsidR="00AF24BB" w:rsidRPr="00AF24BB" w:rsidTr="00642A12">
        <w:trPr>
          <w:trHeight w:val="68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95,18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95,18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4,24</w:t>
            </w:r>
          </w:p>
        </w:tc>
      </w:tr>
      <w:tr w:rsidR="00AF24BB" w:rsidRPr="00AF24BB" w:rsidTr="00642A12">
        <w:trPr>
          <w:trHeight w:val="122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22.2.01.16020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4,24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11 349,50</w:t>
            </w:r>
          </w:p>
        </w:tc>
      </w:tr>
      <w:tr w:rsidR="00AF24BB" w:rsidRPr="00AF24BB" w:rsidTr="00642A12">
        <w:trPr>
          <w:trHeight w:val="148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11 349,50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4 114,01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4 006,30</w:t>
            </w:r>
          </w:p>
        </w:tc>
      </w:tr>
      <w:tr w:rsidR="00AF24BB" w:rsidRPr="00AF24BB" w:rsidTr="00642A12">
        <w:trPr>
          <w:trHeight w:val="97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55,01</w:t>
            </w:r>
          </w:p>
        </w:tc>
      </w:tr>
      <w:tr w:rsidR="00AF24BB" w:rsidRPr="00AF24BB" w:rsidTr="00642A12">
        <w:trPr>
          <w:trHeight w:val="99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22.3.01.00140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52,70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111,32</w:t>
            </w:r>
          </w:p>
        </w:tc>
      </w:tr>
      <w:tr w:rsidR="00AF24BB" w:rsidRPr="00AF24BB" w:rsidTr="00642A12">
        <w:trPr>
          <w:trHeight w:val="148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22.3.01.16020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111,32</w:t>
            </w:r>
          </w:p>
        </w:tc>
      </w:tr>
      <w:tr w:rsidR="00AF24BB" w:rsidRPr="00AF24BB" w:rsidTr="00642A12">
        <w:trPr>
          <w:trHeight w:val="57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22.4.01.00120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769,10</w:t>
            </w:r>
          </w:p>
        </w:tc>
      </w:tr>
      <w:tr w:rsidR="00AF24BB" w:rsidRPr="00AF24BB" w:rsidTr="00642A12">
        <w:trPr>
          <w:trHeight w:val="174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22.4.01.00120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769,10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22.4.01.16020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8,33</w:t>
            </w:r>
          </w:p>
        </w:tc>
      </w:tr>
      <w:tr w:rsidR="00AF24BB" w:rsidRPr="00AF24BB" w:rsidTr="00642A12">
        <w:trPr>
          <w:trHeight w:val="14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 xml:space="preserve">Поощрение органов МСУ за достижения наилучших результатов </w:t>
            </w:r>
            <w:proofErr w:type="spellStart"/>
            <w:r w:rsidRPr="00AF24BB">
              <w:rPr>
                <w:bCs/>
                <w:color w:val="000000"/>
              </w:rPr>
              <w:t>соц</w:t>
            </w:r>
            <w:proofErr w:type="spellEnd"/>
            <w:r w:rsidRPr="00AF24BB">
              <w:rPr>
                <w:bCs/>
                <w:color w:val="000000"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22.4.01.16020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8,33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14 114,36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23.9.01.00170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642,17</w:t>
            </w:r>
          </w:p>
        </w:tc>
      </w:tr>
      <w:tr w:rsidR="00AF24BB" w:rsidRPr="00AF24BB" w:rsidTr="00642A12">
        <w:trPr>
          <w:trHeight w:val="88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23.9.01.00170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642,17</w:t>
            </w:r>
          </w:p>
        </w:tc>
      </w:tr>
      <w:tr w:rsidR="00AF24BB" w:rsidRPr="00AF24BB" w:rsidTr="00642A12">
        <w:trPr>
          <w:trHeight w:val="60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642,17</w:t>
            </w:r>
          </w:p>
        </w:tc>
      </w:tr>
      <w:tr w:rsidR="00AF24BB" w:rsidRPr="00AF24BB" w:rsidTr="00642A12">
        <w:trPr>
          <w:trHeight w:val="63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242,17</w:t>
            </w:r>
          </w:p>
        </w:tc>
      </w:tr>
      <w:tr w:rsidR="00AF24BB" w:rsidRPr="00AF24BB" w:rsidTr="00642A12">
        <w:trPr>
          <w:trHeight w:val="67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400,00</w:t>
            </w:r>
          </w:p>
        </w:tc>
      </w:tr>
      <w:tr w:rsidR="00AF24BB" w:rsidRPr="00AF24BB" w:rsidTr="00642A12">
        <w:trPr>
          <w:trHeight w:val="7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9 470,00</w:t>
            </w:r>
          </w:p>
        </w:tc>
      </w:tr>
      <w:tr w:rsidR="00AF24BB" w:rsidRPr="00AF24BB" w:rsidTr="00642A12">
        <w:trPr>
          <w:trHeight w:val="87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451,00</w:t>
            </w:r>
          </w:p>
        </w:tc>
      </w:tr>
      <w:tr w:rsidR="00AF24BB" w:rsidRPr="00AF24BB" w:rsidTr="00642A12">
        <w:trPr>
          <w:trHeight w:val="111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9 000,00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19,00</w:t>
            </w:r>
          </w:p>
        </w:tc>
      </w:tr>
      <w:tr w:rsidR="00AF24BB" w:rsidRPr="00AF24BB" w:rsidTr="00642A12">
        <w:trPr>
          <w:trHeight w:val="7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2 700,00</w:t>
            </w:r>
          </w:p>
        </w:tc>
      </w:tr>
      <w:tr w:rsidR="00AF24BB" w:rsidRPr="00AF24BB" w:rsidTr="00642A12">
        <w:trPr>
          <w:trHeight w:val="116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23.9.01.01160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2 700,00</w:t>
            </w:r>
          </w:p>
        </w:tc>
      </w:tr>
      <w:tr w:rsidR="00AF24BB" w:rsidRPr="00AF24BB" w:rsidTr="00642A12">
        <w:trPr>
          <w:trHeight w:val="100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23.9.01.03090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100,00</w:t>
            </w:r>
          </w:p>
        </w:tc>
      </w:tr>
      <w:tr w:rsidR="00AF24BB" w:rsidRPr="00AF24BB" w:rsidTr="00642A12">
        <w:trPr>
          <w:trHeight w:val="142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23.9.01.03090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100,00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556,50</w:t>
            </w:r>
          </w:p>
        </w:tc>
      </w:tr>
      <w:tr w:rsidR="00AF24BB" w:rsidRPr="00AF24BB" w:rsidTr="00642A12">
        <w:trPr>
          <w:trHeight w:val="154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542,10</w:t>
            </w:r>
          </w:p>
        </w:tc>
      </w:tr>
      <w:tr w:rsidR="00AF24BB" w:rsidRPr="00AF24BB" w:rsidTr="00AF24BB">
        <w:trPr>
          <w:trHeight w:val="133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14,40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 w:rsidR="00642A12">
              <w:rPr>
                <w:bCs/>
                <w:color w:val="000000"/>
              </w:rPr>
              <w:t>ные с общегосударственным управ</w:t>
            </w:r>
            <w:r w:rsidRPr="00AF24BB">
              <w:rPr>
                <w:bCs/>
                <w:color w:val="000000"/>
              </w:rPr>
              <w:t>лением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23.9.01.71340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3,52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 w:rsidR="00642A12">
              <w:rPr>
                <w:bCs/>
                <w:color w:val="000000"/>
              </w:rPr>
              <w:t>ные с общегосударственным управ</w:t>
            </w:r>
            <w:r w:rsidRPr="00AF24BB">
              <w:rPr>
                <w:bCs/>
                <w:color w:val="000000"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23.9.01.71340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3,52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части территории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24.0.00.00000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705,95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24.0.01.S4770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705,95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24.0.01.S4770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705,95</w:t>
            </w:r>
          </w:p>
        </w:tc>
      </w:tr>
      <w:tr w:rsidR="00AF24BB" w:rsidRPr="00AF24BB" w:rsidTr="00AF24BB">
        <w:trPr>
          <w:trHeight w:val="10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25.0.00.00000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2 543,96</w:t>
            </w:r>
          </w:p>
        </w:tc>
      </w:tr>
      <w:tr w:rsidR="00AF24BB" w:rsidRPr="00AF24BB" w:rsidTr="00AF24BB">
        <w:trPr>
          <w:trHeight w:val="125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25.0.01.00250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79,91</w:t>
            </w:r>
          </w:p>
        </w:tc>
      </w:tr>
      <w:tr w:rsidR="00AF24BB" w:rsidRPr="00AF24BB" w:rsidTr="00AF24BB">
        <w:trPr>
          <w:trHeight w:val="153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25.0.01.00250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79,91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финансирование программы по ремонту дорог из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25.0.01.S0140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2 464,05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25.0.01.S0140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2 464,05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жилого фонда на территории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19 649,68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26.0.01.00260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8 000,00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26.0.01.00260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8 000,00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жилищного фонда, за счет средств Фонда содействия"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5 568,69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5 568,69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5 665,42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5 665,42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415,57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26.0.F3.6748S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415,57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7 342,49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27.1.01.01270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1 100,00</w:t>
            </w:r>
          </w:p>
        </w:tc>
      </w:tr>
      <w:tr w:rsidR="00AF24BB" w:rsidRPr="00AF24BB" w:rsidTr="00AF24BB">
        <w:trPr>
          <w:trHeight w:val="85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27.1.01.01270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1 094,08</w:t>
            </w:r>
          </w:p>
        </w:tc>
      </w:tr>
      <w:tr w:rsidR="00AF24BB" w:rsidRPr="00AF24BB" w:rsidTr="00AF24BB">
        <w:trPr>
          <w:trHeight w:val="72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27.1.01.01270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5,92</w:t>
            </w:r>
          </w:p>
        </w:tc>
      </w:tr>
      <w:tr w:rsidR="00AF24BB" w:rsidRPr="00AF24BB" w:rsidTr="00AF24BB">
        <w:trPr>
          <w:trHeight w:val="103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27.2.01.02270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1 200,00</w:t>
            </w:r>
          </w:p>
        </w:tc>
      </w:tr>
      <w:tr w:rsidR="00AF24BB" w:rsidRPr="00AF24BB" w:rsidTr="00AF24BB">
        <w:trPr>
          <w:trHeight w:val="146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27.2.01.02270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1 200,00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27.2.02.02270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4 692,49</w:t>
            </w:r>
          </w:p>
        </w:tc>
      </w:tr>
      <w:tr w:rsidR="00AF24BB" w:rsidRPr="00AF24BB" w:rsidTr="00AF24BB">
        <w:trPr>
          <w:trHeight w:val="155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27.2.02.02270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4 692,49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27.2.03.02270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350,00</w:t>
            </w:r>
          </w:p>
        </w:tc>
      </w:tr>
      <w:tr w:rsidR="00AF24BB" w:rsidRPr="00AF24BB" w:rsidTr="00AF24BB">
        <w:trPr>
          <w:trHeight w:val="140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27.2.03.02270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350,00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28.0.00.00000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1 945,00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28.1.01.02280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200,00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28.1.01.02280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200,00</w:t>
            </w:r>
          </w:p>
        </w:tc>
      </w:tr>
      <w:tr w:rsidR="00AF24BB" w:rsidRPr="00AF24BB" w:rsidTr="00AF24BB">
        <w:trPr>
          <w:trHeight w:val="126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28.2.01.01280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1 745,00</w:t>
            </w:r>
          </w:p>
        </w:tc>
      </w:tr>
      <w:tr w:rsidR="00AF24BB" w:rsidRPr="00AF24BB" w:rsidTr="00AF24BB">
        <w:trPr>
          <w:trHeight w:val="14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28.2.01.01280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1 745,00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"Благоустройство населенных пунктов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38 032,80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29.0.01.05030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4 378,12</w:t>
            </w:r>
          </w:p>
        </w:tc>
      </w:tr>
      <w:tr w:rsidR="00AF24BB" w:rsidRPr="00AF24BB" w:rsidTr="00AF24BB">
        <w:trPr>
          <w:trHeight w:val="9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29.0.01.05030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4 378,12</w:t>
            </w:r>
          </w:p>
        </w:tc>
      </w:tr>
      <w:tr w:rsidR="00AF24BB" w:rsidRPr="00AF24BB" w:rsidTr="00AF24BB">
        <w:trPr>
          <w:trHeight w:val="6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29.0.02.01150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26 000,00</w:t>
            </w:r>
          </w:p>
        </w:tc>
      </w:tr>
      <w:tr w:rsidR="00AF24BB" w:rsidRPr="00AF24BB" w:rsidTr="00AF24BB">
        <w:trPr>
          <w:trHeight w:val="11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29.0.02.01150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26 000,00</w:t>
            </w:r>
          </w:p>
        </w:tc>
      </w:tr>
      <w:tr w:rsidR="00AF24BB" w:rsidRPr="00AF24BB" w:rsidTr="00AF24BB">
        <w:trPr>
          <w:trHeight w:val="68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29.0.02.72020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2 000,00</w:t>
            </w:r>
          </w:p>
        </w:tc>
      </w:tr>
      <w:tr w:rsidR="00AF24BB" w:rsidRPr="00AF24BB" w:rsidTr="00AF24BB">
        <w:trPr>
          <w:trHeight w:val="9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29.0.02.72020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2 000,00</w:t>
            </w:r>
          </w:p>
        </w:tc>
      </w:tr>
      <w:tr w:rsidR="00AF24BB" w:rsidRPr="00AF24BB" w:rsidTr="00642A12">
        <w:trPr>
          <w:trHeight w:val="59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29.0.02.S4660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1 232,80</w:t>
            </w:r>
          </w:p>
        </w:tc>
      </w:tr>
      <w:tr w:rsidR="00AF24BB" w:rsidRPr="00AF24BB" w:rsidTr="00AF24BB">
        <w:trPr>
          <w:trHeight w:val="74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29.0.02.S4660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1 232,80</w:t>
            </w:r>
          </w:p>
        </w:tc>
      </w:tr>
      <w:tr w:rsidR="00AF24BB" w:rsidRPr="00AF24BB" w:rsidTr="00642A12">
        <w:trPr>
          <w:trHeight w:val="51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29.0.03.05130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13,48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29.0.03.05130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13,48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29.0.03.S0550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4 408,40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29.0.03.S0550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4 408,40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500,00</w:t>
            </w:r>
          </w:p>
        </w:tc>
      </w:tr>
      <w:tr w:rsidR="00AF24BB" w:rsidRPr="00AF24BB" w:rsidTr="00642A12">
        <w:trPr>
          <w:trHeight w:val="69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30.0.01.07070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300,00</w:t>
            </w:r>
          </w:p>
        </w:tc>
      </w:tr>
      <w:tr w:rsidR="00AF24BB" w:rsidRPr="00AF24BB" w:rsidTr="00642A12">
        <w:trPr>
          <w:trHeight w:val="88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lastRenderedPageBreak/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30.0.01.07070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300,00</w:t>
            </w:r>
          </w:p>
        </w:tc>
      </w:tr>
      <w:tr w:rsidR="00AF24BB" w:rsidRPr="00AF24BB" w:rsidTr="00642A12">
        <w:trPr>
          <w:trHeight w:val="60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30.0.02.07070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200,00</w:t>
            </w:r>
          </w:p>
        </w:tc>
      </w:tr>
      <w:tr w:rsidR="00AF24BB" w:rsidRPr="00AF24BB" w:rsidTr="00642A12">
        <w:trPr>
          <w:trHeight w:val="106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30.0.02.07070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200,00</w:t>
            </w:r>
          </w:p>
        </w:tc>
      </w:tr>
      <w:tr w:rsidR="00AF24BB" w:rsidRPr="00AF24BB" w:rsidTr="00642A12">
        <w:trPr>
          <w:trHeight w:val="35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 в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31.0.00.00000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12 000,00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31.0.01.01160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10 256,40</w:t>
            </w:r>
          </w:p>
        </w:tc>
      </w:tr>
      <w:tr w:rsidR="00AF24BB" w:rsidRPr="00AF24BB" w:rsidTr="00642A12">
        <w:trPr>
          <w:trHeight w:val="90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31.0.01.01160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10 256,40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31.0.01.S0360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1 743,60</w:t>
            </w:r>
          </w:p>
        </w:tc>
      </w:tr>
      <w:tr w:rsidR="00AF24BB" w:rsidRPr="00AF24BB" w:rsidTr="00642A12">
        <w:trPr>
          <w:trHeight w:val="9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31.0.01.S0360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1 743,60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МП "Обеспечение качественным жильем граждан на территории МО "Агалатовское сельское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32.0.00.00000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5,00</w:t>
            </w:r>
          </w:p>
        </w:tc>
      </w:tr>
      <w:tr w:rsidR="00AF24BB" w:rsidRPr="00AF24BB" w:rsidTr="00AF24BB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Мероприятия по обеспечению жильем граждан по улучшению жилищных условий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32.0.00.S0750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5,00</w:t>
            </w:r>
          </w:p>
        </w:tc>
      </w:tr>
      <w:tr w:rsidR="00AF24BB" w:rsidRPr="00AF24BB" w:rsidTr="00AF24BB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Мероприятия по обеспечению жильем граждан по улучшению жилищных условий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32.0.00.S0750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5,00</w:t>
            </w:r>
          </w:p>
        </w:tc>
      </w:tr>
      <w:tr w:rsidR="00AF24BB" w:rsidRPr="00AF24BB" w:rsidTr="00AF24BB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center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B" w:rsidRPr="00AF24BB" w:rsidRDefault="00AF24BB" w:rsidP="00AF24BB">
            <w:pPr>
              <w:jc w:val="right"/>
              <w:rPr>
                <w:bCs/>
                <w:color w:val="000000"/>
              </w:rPr>
            </w:pPr>
            <w:r w:rsidRPr="00AF24BB">
              <w:rPr>
                <w:bCs/>
                <w:color w:val="000000"/>
              </w:rPr>
              <w:t>115 917,77</w:t>
            </w:r>
          </w:p>
        </w:tc>
      </w:tr>
    </w:tbl>
    <w:p w:rsidR="001B53A6" w:rsidRPr="00AF24BB" w:rsidRDefault="001B53A6"/>
    <w:sectPr w:rsidR="001B53A6" w:rsidRPr="00AF24BB" w:rsidSect="00AF24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8"/>
    <w:rsid w:val="00063883"/>
    <w:rsid w:val="00134BEA"/>
    <w:rsid w:val="001843E0"/>
    <w:rsid w:val="001B53A6"/>
    <w:rsid w:val="002973B7"/>
    <w:rsid w:val="0042181B"/>
    <w:rsid w:val="00470C4D"/>
    <w:rsid w:val="00575BFE"/>
    <w:rsid w:val="00642A12"/>
    <w:rsid w:val="00677F28"/>
    <w:rsid w:val="00691F51"/>
    <w:rsid w:val="006A34FB"/>
    <w:rsid w:val="00990718"/>
    <w:rsid w:val="009D6017"/>
    <w:rsid w:val="00A10CEA"/>
    <w:rsid w:val="00AD5AC7"/>
    <w:rsid w:val="00AE644A"/>
    <w:rsid w:val="00AF24BB"/>
    <w:rsid w:val="00BD0FA2"/>
    <w:rsid w:val="00C17249"/>
    <w:rsid w:val="00C62148"/>
    <w:rsid w:val="00CD4C9C"/>
    <w:rsid w:val="00CF5487"/>
    <w:rsid w:val="00D46565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C491-3B6F-4BDD-B173-DC304DE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table" w:styleId="a4">
    <w:name w:val="Table Grid"/>
    <w:basedOn w:val="a1"/>
    <w:uiPriority w:val="59"/>
    <w:semiHidden/>
    <w:unhideWhenUsed/>
    <w:rsid w:val="00B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8438</Words>
  <Characters>48099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2019-10-11T08:30:00Z</cp:lastPrinted>
  <dcterms:created xsi:type="dcterms:W3CDTF">2019-10-14T13:32:00Z</dcterms:created>
  <dcterms:modified xsi:type="dcterms:W3CDTF">2019-10-14T13:32:00Z</dcterms:modified>
</cp:coreProperties>
</file>